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юных пионеров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Отцы о свободе и счастье мечтали,
          <w:br/>
          За это сражались не раз.
          <w:br/>
          По ленинским планам они создавали,
          <w:br/>
          Отечество наше для нас.
          <w:br/>
          <w:br/>
          Готовься в дорогу на долгие годы,
          <w:br/>
          Бери с коммунистов пример,
          <w:br/>
          Работай, учись и живи для народа,
          <w:br/>
          Советской страны пионер!
          <w:br/>
          <w:br/>
          Мы юные ленинцы! Нас миллионы,
          <w:br/>
          Веселых и дружных ребят!
          <w:br/>
          Слова золотые на наших знаменах
          <w:br/>
          Заветным призывом звучат.
          <w:br/>
          <w:br/>
          Готовься в дорогу на долгие годы,
          <w:br/>
          Бери с коммунистов пример,
          <w:br/>
          Работай, учись и живи для народа,
          <w:br/>
          Советской страны пионер!
          <w:br/>
          <w:br/>
          Мы ценим отважных, мы любим задорных,
          <w:br/>
          Мы крепкою дружбой сильны!
          <w:br/>
          Для нас нет ни белых, ни желтых, ни черны —
          <w:br/>
          Для нас все ребята равны!
          <w:br/>
          <w:br/>
          Готовься в дорогу на долгие годы,
          <w:br/>
          Бери с коммунистов пример,
          <w:br/>
          Работай, учись и живи для народа,
          <w:br/>
          Советской страны пионер!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2022-03-19T07:14:36+03:00</dcterms:created>
  <dcterms:modified xsi:type="dcterms:W3CDTF">2022-03-19T07:14:36+03:00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