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Песок Израиля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Вспомни:
          <w:br/>
           На этих дюнах, под этим небом,
          <w:br/>
           Наша — давным-давно — началась судьба.
          <w:br/>
           С пылью дорог изгнанья и с горьким хлебом,
          <w:br/>
           Впрочем, за это тоже:
          <w:br/>
           — Тода раба!
          <w:br/>
          <w:br/>
          Только
          <w:br/>
           Ногой ты ступишь на дюны эти,
          <w:br/>
           Болью — как будто пулей — прошьет висок,
          <w:br/>
           Словно из всех песочных часов на свете
          <w:br/>
           Кто-то — сюда веками — свозил песок!
          <w:br/>
          <w:br/>
          Видишь —
          <w:br/>
           Уже светает над краем моря,
          <w:br/>
           Ветер — далекий благовест — к нам донес,
          <w:br/>
           Волны подходят к дюнам, смывая горе,
          <w:br/>
           Сколько — уже намыто — утрат и слез?!
          <w:br/>
          <w:br/>
          Сколько
          <w:br/>
           Утрат, пожаров и лихолетий?
          <w:br/>
           Скоро ль сумеем им подвести итог?!
          <w:br/>
           Помни —
          <w:br/>
           Из всех песочных часов на свете
          <w:br/>
           Кто-то — сюда веками — свозил песок!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2022-04-22T18:11:21+03:00</dcterms:created>
  <dcterms:modified xsi:type="dcterms:W3CDTF">2022-04-22T18:11:21+03:00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