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Песок сыпучий по колени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Песок сыпучий по колени…
          <w:br/>
          Мы едем — поздно — меркнет день,
          <w:br/>
          И сосен, по дороге, тени
          <w:br/>
          Уже в одну слилися тень.
          <w:br/>
          Черней и чаще бор глубокий —
          <w:br/>
          Какие грустные места!
          <w:br/>
          Ночь хмурая, как зверь стоокий,
          <w:br/>
          Глядит из каждого куста!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2022-03-19T07:53:52+03:00</dcterms:created>
  <dcterms:modified xsi:type="dcterms:W3CDTF">2022-03-19T07:53:52+03:00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