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Пингвин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сосулька с отколотым кончиком,
          <w:br/>
           Или звон столкновения льдин,
          <w:br/>
           Или птичье крыло с колокольчиком,
          <w:br/>
           Призвенелось мне слово «пингвин».
          <w:br/>
          <w:br/>
          Что такое «Пин Гвин»? Где разыскивать?
          <w:br/>
           А какой он, Пинг Вин? Как живет?
          <w:br/>
           Над снегами зеленоискрыми
          <w:br/>
           Седоватый запел самолет.
          <w:br/>
          <w:br/>
          Каждый день пробегал необыденно:
          <w:br/>
           С пестрой песней, с простертой рукой…
          <w:br/>
           А когда я пингвина увидела,
          <w:br/>
           Оказалось: пингвин не такой!
          <w:br/>
          <w:br/>
          Никогда не летающей птицею
          <w:br/>
           Был пингвин. Но, пожалуй (как знать!),
          <w:br/>
           Не являл ли собой репетицию
          <w:br/>
           Тех пингвинов, что будут летать?
          <w:br/>
          <w:br/>
          Потому что отвергнутым чучелом,
          <w:br/>
           Снежной куклою, вкопанной в лед,
          <w:br/>
           Он глядел, как тускнеет за тучами
          <w:br/>
           Прилетавший за ним самолет.
          <w:br/>
          <w:br/>
          Он стоял, уменьшаясь беспомощно,
          <w:br/>
           На расставленных ножках своих
          <w:br/>
           И как будто придумывал поручни,
          <w:br/>
           Чтоб скорей ухватиться за них.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2022-04-23T17:07:28+03:00</dcterms:created>
  <dcterms:modified xsi:type="dcterms:W3CDTF">2022-04-23T17:07:28+03:00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