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на весь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
          <w:br/>
           Все пьяны!
          <w:br/>
          <w:br/>
          Черт ли в этих вздорах,
          <w:br/>
           В диспутах и спорах,
          <w:br/>
           В праздных разговорах!
          <w:br/>
           Небом нам дана
          <w:br/>
           Влага винограда —
          <w:br/>
           Честного отрада, —
          <w:br/>
           Пусть и ретрограда
          <w:br/>
           С ног сшибет она!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Авторы плохие,
          <w:br/>
           Риторы смешные,
          <w:br/>
           Публицисты злые!
          <w:br/>
           Дышат скукой, сном
          <w:br/>
           Все творенья ваши;
          <w:br/>
           Глубже их и краше
          <w:br/>
           Дедовские чаши
          <w:br/>
           С дедовским вином.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Бой забыв, день целый
          <w:br/>
           С нами Марс пьет смелый;
          <w:br/>
           Утопил все стрелы
          <w:br/>
           В винных бочках он.
          <w:br/>
           Нам уж бочек мало.
          <w:br/>
           Стражи арсенала!
          <w:br/>
           Ваших бы достало,
          <w:br/>
           Кабы порох вон!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Не сбежим от юбок:
          <w:br/>
           Поманив голубок,
          <w:br/>
           Вкруг Цитеры кубок
          <w:br/>
           Пустим в добрый час.
          <w:br/>
           Пташечки Киприды,
          <w:br/>
           Что видали виды,
          <w:br/>
           Не боясь обиды,
          <w:br/>
           Пьют почище нас!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Золото так веско,
          <w:br/>
           В нем так много блеска,
          <w:br/>
           Бьющего так резко
          <w:br/>
           В очи беднякам,
          <w:br/>
           Что хрусталь, в котором
          <w:br/>
           Пьем пред милым взором,
          <w:br/>
           За веселым хором,
          <w:br/>
           Драгоценней нам!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Нам от женщин милых
          <w:br/>
           (Вакх благословил их)
          <w:br/>
           Уж не будет хилых
          <w:br/>
           И больных ребят.
          <w:br/>
           Сыновья и дочки,
          <w:br/>
           Чуть открыв глазочки,
          <w:br/>
           Уж увидят бочки
          <w:br/>
           И бутылок ряд.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
          <w:br/>
           Все пьяны!
          <w:br/>
          <w:br/>
          Нам чужда забота
          <w:br/>
           Мнимого почета,
          <w:br/>
           Каждый оттого-то
          <w:br/>
           Непритворно рад,
          <w:br/>
           Всем в пиру быть равным —
          <w:br/>
           Темным или славным, —
          <w:br/>
           Зрей над своенравным
          <w:br/>
           Лавром виноград!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 —
          <w:br/>
           Все пьяны!
          <w:br/>
          <w:br/>
          Прочь, рассудок строгий!
          <w:br/>
           Пусть под властью бога,
          <w:br/>
           Давшего так много
          <w:br/>
           Наслажденья нам,
          <w:br/>
           Все заснут отрадно,
          <w:br/>
           Где кому повадно,
          <w:br/>
           Как всегда бы — ладно
          <w:br/>
           Надо жить друзьям.
          <w:br/>
          <w:br/>
          Вино веселит все сердца!
          <w:br/>
           По бочке, ребята,
          <w:br/>
           На брата!
          <w:br/>
           Пусть злоба исчезнет с лица,
          <w:br/>
           Пусть веселы все, все румяны
          <w:br/>
           Все пьяны!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2022-04-22T10:49:23+03:00</dcterms:created>
  <dcterms:modified xsi:type="dcterms:W3CDTF">2022-04-22T10:49:23+03:00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