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Писали под мою диктовку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Писали под мою диктовку
          <w:br/>
           Вы, на столе облокотись,
          <w:br/>
           Склонив чудесную головку,
          <w:br/>
           Потупив луч блестящих глаз.
          <w:br/>
          <w:br/>
          Бросала на ваш профиль южный
          <w:br/>
           Свой отблеск тихая мечта,
          <w:br/>
           И песнь души моей недужной
          <w:br/>
           Шептали милые уста.
          <w:br/>
          <w:br/>
          И данную мне небесами
          <w:br/>
           Я гордо сознавала власть,
          <w:br/>
           И поняла, любуясь вами,
          <w:br/>
           Что я не вправе духом пасть,
          <w:br/>
          <w:br/>
          Что не жалка судьба поэта,
          <w:br/>
           Чье вдохновение могло
          <w:br/>
           Так дивно тронуть сердце это
          <w:br/>
           И это озарить чело!..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2022-04-23T20:17:02+03:00</dcterms:created>
  <dcterms:modified xsi:type="dcterms:W3CDTF">2022-04-23T20:17:02+03:00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