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бронзовой русалке в Копенгаген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 Данию по сказкам Андерсена.
          <w:br/>
           На бирже сказки сведены к нулю,
          <w:br/>
           И я глазел, как происходит смена
          <w:br/>
           Медвежьих шапок, верных королю.
          <w:br/>
          <w:br/>
          Традиция! Я не вступаю в споры.
          <w:br/>
           Пусть крутится, как век заведено,
          <w:br/>
           В инерции не чувствуя опоры,
          <w:br/>
           Истории твоей веретено.
          <w:br/>
          <w:br/>
          Торги идут. И выручки неплохи.
          <w:br/>
           Разменяны на доллары грехи.
          <w:br/>
           Туристы — что?— назойливы, как блохи.
          <w:br/>
           И я скакал подобием блохи.
          <w:br/>
          <w:br/>
          Меня по Копенгагену крутила
          <w:br/>
           Туда-сюда немыслимая прыть.
          <w:br/>
           Мне времени, как видишь, не хватило
          <w:br/>
           Наедине с тобой поговорить.
          <w:br/>
          <w:br/>
          А так хотелось. Но, пугая взоры,
          <w:br/>
           Отыскивая подходящий вид,
          <w:br/>
           Неистовые щелкают затворы —
          <w:br/>
           С тобою каждый сняться норовит.
          <w:br/>
          <w:br/>
          Один на камень залезает смело.
          <w:br/>
           Обнять тебя пытается другой.
          <w:br/>
           А ведь тебе все это надоело,
          <w:br/>
           И неудобно все-таки нагой.
          <w:br/>
          <w:br/>
          Всех разогнал бы. Да нахальства нету.
          <w:br/>
           Чужой закон, и — права тоже нет.
          <w:br/>
           А может, разрешается поэту
          <w:br/>
           Иметь с тобой какой-нибудь секрет?
          <w:br/>
          <w:br/>
          Я новой встречей тихо душу грею.
          <w:br/>
           Года в разлуке — грустные года.
          <w:br/>
           Когда опять приеду — постарею.
          <w:br/>
           Ты, бронзовая, — вечно молода.
          <w:br/>
          <w:br/>
          Но выслушай: давай держать в секрете
          <w:br/>
           Наш разговор для будущих времен.
          <w:br/>
           Быть может, я — единственный на свете,
          <w:br/>
           Отчаявшийся твой Пигмалион.
          <w:br/>
          <w:br/>
          Медвежьих шапок неизбежна смена.
          <w:br/>
           Торги идут. И с правдой спорит ложь.
          <w:br/>
           Я буду ждать, листая Андерсена,
          <w:br/>
           Когда ты снова в сказку уплывешь.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2022-04-22T04:51:40+03:00</dcterms:created>
  <dcterms:modified xsi:type="dcterms:W3CDTF">2022-04-22T04:51:40+03:00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