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в Москву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безнадегу всех разлук,
          <w:br/>
           Что трут, как цепи,
          <w:br/>
           «We will be happy!», милый друг,
          <w:br/>
           «We will be happy!»
          <w:br/>
          <w:br/>
          «We will be happy!» — как всегда!
          <w:br/>
           Хоть ближе пламя.
          <w:br/>
           Хоть века стыдная беда
          <w:br/>
           Висит над нами.
          <w:br/>
          <w:br/>
          Мы оба шепчем: «Пронеси!»
          <w:br/>
           Почти синхронно.
          <w:br/>
           Я тут — сбежав… Ты там — вблизи
          <w:br/>
           Зубов дракона.
          <w:br/>
          <w:br/>
          Ни здесь, ни там спасенья нет —
          <w:br/>
           Чернеют степи…
          <w:br/>
           Но, что бы ни было — привет! —
          <w:br/>
           «We will be happy!»
          <w:br/>
          <w:br/>
          «We will be happy!» — странный
          <w:br/>
           звук.
          <w:br/>
           Но верю в это:
          <w:br/>
           «Мы будем счастливы», мой друг,
          <w:br/>
           Хоть видов нету.
          <w:br/>
          <w:br/>
          Там, близ дракона, нелегко.
          <w:br/>
           И здесь непросто.
          <w:br/>
           Я так забрался далеко
          <w:br/>
           В глушь… В город Бостон.
          <w:br/>
          <w:br/>
          Здесь вместо мыслей пустяки.
          <w:br/>
           И тот, как этот.
          <w:br/>
           Здесь даже чувствовать стихи
          <w:br/>
           Есть точный метод.
          <w:br/>
          <w:br/>
          Нам не прорвать порочный круг,
          <w:br/>
           С ним силой мерясь…
          <w:br/>
           Но плюнуть можно… Плюнем, друг!
          <w:br/>
           Проявим серость.
          <w:br/>
          <w:br/>
          Проявим серость… Суета —
          <w:br/>
           Все притязанья.
          <w:br/>
           Наш век все спутал: все цвета
          <w:br/>
           И все названья.
          <w:br/>
          <w:br/>
          И кругом ходит голова.
          <w:br/>
           Всем скучно в мире.
          <w:br/>
           А нам не скучно… Дважды два —
          <w:br/>
           Пока четыре.
          <w:br/>
          <w:br/>
          И глупо с думой на челе
          <w:br/>
           Скорбеть, насупясь.
          <w:br/>
           Ну, кто не знал, что на Земле
          <w:br/>
           Бессмертна глупость?
          <w:br/>
          <w:br/>
          Что за нос водит нас мечта
          <w:br/>
           И зря тревожит?
          <w:br/>
           Да… Мудрость миром никогда
          <w:br/>
           Владеть не сможет!
          <w:br/>
          <w:br/>
          Но в миг любой, пусть век колюч,
          <w:br/>
           Пусть все в нем дробно,
          <w:br/>
           Она, как солнце из-за туч,
          <w:br/>
           Блеснуть способна.
          <w:br/>
          <w:br/>
          И сквозь туман, сквозь лень и
          <w:br/>
           спесь,
          <w:br/>
           Сквозь боль и страсти
          <w:br/>
           Ты вдруг увидишь мир как есть,
          <w:br/>
           И это — счастье.
          <w:br/>
          <w:br/>
          И никуда я не ушел.
          <w:br/>
           Вино — в стаканы.
          <w:br/>
           Мы — за столом! Хоть стал
          <w:br/>
           наш стол
          <w:br/>
           В ширь океана.
          <w:br/>
          <w:br/>
          Гляжу на вас сквозь целый мир,
          <w:br/>
           Хочу вглядеться…
          <w:br/>
           Не видно лиц… Но длится пир
          <w:br/>
           Ума и сердца.
          <w:br/>
          <w:br/>
          Все тот же пир… И пусть темно
          <w:br/>
           В душе, как в склепе,
          <w:br/>
           «We will be happy!» …Все равно:
          <w:br/>
           «We will be happy!»
          <w:br/>
          <w:br/>
          Да, все равно… Пусть меркнет
          <w:br/>
           мысль,
          <w:br/>
           Пусть глохнут вести,
          <w:br/>
           Пусть жизнь ползет по склону вниз
          <w:br/>
           И мы — с ней вместе.
          <w:br/>
          <w:br/>
          Ползет на плаху к палачу,
          <w:br/>
           Трубя: «Дорогу!»
          <w:br/>
           «We will be happy!» — я кричу
          <w:br/>
           Сквозь безнадегу.
          <w:br/>
          <w:br/>
          «We will be happy!» — чувств настой.
          <w:br/>
           Не фраза — веха.
          <w:br/>
           И символ веры в тьме пустой
          <w:br/>
           На склоне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2022-04-22T11:00:30+03:00</dcterms:created>
  <dcterms:modified xsi:type="dcterms:W3CDTF">2022-04-22T11:00:30+03:00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