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Пицунда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зелень чрезмерна для яви.
          <w:br/>
          Это — сон, разумеется,
          <w:br/>
          сон о зеленом…
          <w:br/>
          <w:br/>
          Ветру не терпится вялую дрему тумана
          <w:br/>
          вывести, выволочь, вытолкнуть из сосняка,
          <w:br/>
          и туман,
          <w:br/>
          <w:br/>
          как и подобает большому сонному животному,
          <w:br/>
          понуро следует за ветром,
          <w:br/>
          и потому — все вокруг зеленое:
          <w:br/>
          стена, лестница, балкон, скамья и книга —
          <w:br/>
          та книга, которая всю ночь
          <w:br/>
          впустую взывала к состраданию,
          <w:br/>
          желая разгласить заключенную в ней боль
          <w:br/>
          (словно старуха, ощутившая дыхание смерти,
          <w:br/>
          столь же острое и важное,
          <w:br/>
          как дыханье того, о, того,
          <w:br/>
          кто когда-то впервые говорил ей о любви,
          <w:br/>
          и вот теперь — к отупевшему лицу,
          <w:br/>
          замкнутому, как клетка,
          <w:br/>
          которой нечего держать взаперти,
          <w:br/>
          изнутри подступила страсть).
          <w:br/>
          <w:br/>
          Это — сон, разумеется,
          <w:br/>
          длинный сон…
          <w:br/>
          Шаги по сосновому полу ничем не вредят тишине.
          <w:br/>
          Воздух, вобранный птичьей гортанью,
          <w:br/>
          вскоре возвращается в виде зеленого свиста,
          <w:br/>
          то есть не слышно, а видно,
          <w:br/>
          как клюв исторгает зеленую трель,
          <w:br/>
          ибо туман забрал себе и присвоил все звуки-
          <w:br/>
          в обмен на право прогуливаться
          <w:br/>
          среди ветвей в зеленых шлепанцах…
          <w:br/>
          Изваянная, как жеребенок,
          <w:br/>
          закинув голову, нюхает воздух маленькая девочка.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2022-03-18T07:36:14+03:00</dcterms:created>
  <dcterms:modified xsi:type="dcterms:W3CDTF">2022-03-18T07:36:14+03:00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