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Пламеннее солнца сердце человека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Пламеннее солнца сердце человека.
          <w:br/>
          И душа обширней, чем небесный свод,
          <w:br/>
          И живет от века до иного века,
          <w:br/>
          Что в душе созреет в урожайный год.
          <w:br/>
          Как луна, печальна, как вода, текуча,
          <w:br/>
          В свете переменном зыблется мечта.
          <w:br/>
          Пусть ее закроет непогодой туча, —
          <w:br/>
          Сквозь века нетленна, светит красота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2022-03-20T13:38:07+03:00</dcterms:created>
  <dcterms:modified xsi:type="dcterms:W3CDTF">2022-03-20T13:38:07+03:00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