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"Плещут волны перебойно..."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Плещут волны перебойно,
          <w:br/>
          Небо сине, солнце знойно,
          <w:br/>
          Алы маки под окном,
          <w:br/>
          Жизнь моя течет спокойно,
          <w:br/>
          И роптать мне непристойно
          <w:br/>
          Ни на что и ни о чем.
          <w:br/>
          <w:br/>
          Только грустно мне порою,
          <w:br/>
          Отчего ты не со мною,
          <w:br/>
          Полуночная Лилит,
          <w:br/>
          Ты, чей лик над сонной мглою,
          <w:br/>
          Скрытый маскою — луною,
          <w:br/>
          Тихо всходит и скользит.
          <w:br/>
          <w:br/>
          Из-под маски он, туманный,
          <w:br/>
          Светит мне, печально-странный,
          <w:br/>
          Но ведь это — всё ж не ты!
          <w:br/>
          Ты к стране обетованной,
          <w:br/>
          Долго жданной и желанной,
          <w:br/>
          Унесла мои мечты.
          <w:br/>
          <w:br/>
          Что ж осталось мне? Работа,
          <w:br/>
          Поцелуи, да забота
          <w:br/>
          О страницах, о вещах.
          <w:br/>
          За спиною — страшный кто-то,
          <w:br/>
          И внизу зияет что-то,
          <w:br/>
          Притаясь пока в цветах.
          <w:br/>
          <w:br/>
          Шаг ступлю, ступлю я прямо.
          <w:br/>
          Под цветами ахнет яма,
          <w:br/>
          Глина сухо зашуршит.
          <w:br/>
          То, что было богом храма,
          <w:br/>
          Глухо рухнет в груду хлама, 
          <w:br/>
          Но шепну опять упрямо:
          <w:br/>
          «Где ты, тихая Лилит?»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2021-11-11T06:23:50+03:00</dcterms:created>
  <dcterms:modified xsi:type="dcterms:W3CDTF">2021-11-11T06:23:50+03:00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