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Плоти плоть, духу дух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Плоти — плоть, духу — дух,
          <w:br/>
          Плоти — хлеб, духу — весть,
          <w:br/>
          Плоти — червь, духу — вздох,
          <w:br/>
          Семь венцов, семь небес.
          <w:br/>
          <w:br/>
          Плачь же, плоть! — Завтра прах!
          <w:br/>
          Дух, не плачь! — Славься, дух!
          <w:br/>
          Нынче — раб, завтра — царь
          <w:br/>
          Всем семи — небесам.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2022-03-18T22:35:41+03:00</dcterms:created>
  <dcterms:modified xsi:type="dcterms:W3CDTF">2022-03-18T22:35:41+03:00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