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Плохая 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Пока клялись беспечные снега
          <w:br/>
          блистать и стыть с прилежностью металла,
          <w:br/>
          пока пуховой шали не сняла
          <w:br/>
          та девочка, которая мечтала
          <w:br/>
          склонить к плечу оранжевый берет,
          <w:br/>
          <w:br/>
          пустить на волю локти и колени,
          <w:br/>
          чтоб не ходить, но совершать балет
          <w:br/>
          хожденья по оттаявшей аллее,
          <w:br/>
          пока апрель не затевал возни,
          <w:br/>
          угодной насекомым и растеньям, -
          <w:br/>
          взяв на себя несчастный труд весны,
          <w:br/>
          безумцем становился неврастеник.
          <w:br/>
          <w:br/>
          Среди гардин зимы, среди гордынь
          <w:br/>
          сугробов, ледоколов, конькобежцев
          <w:br/>
          он гнев весны претерпевал один,
          <w:br/>
          став жертвою ее причуд и бешенств.
          <w:br/>
          <w:br/>
          Он так поспешно окна открывал,
          <w:br/>
          как будто смерть предпочитал неволе,
          <w:br/>
          как будто бинт от кожи отрывал,
          <w:br/>
          не устояв перед соблазном боли.
          <w:br/>
          <w:br/>
          Что было с ним, сорвавшим жалюзи?
          <w:br/>
          То ль сильный дух велел искать исхода,
          <w:br/>
          то ль слабость щитовидной железы
          <w:br/>
          выпрашивала горьких лакомств йода?
          <w:br/>
          <w:br/>
          Он сам не знал, чьи силы, чьи труды
          <w:br/>
          владеют им. Но говорят преданья,
          <w:br/>
          что, ринувшись на поиски беды, -
          <w:br/>
          как выгоды, он возжелал страданья.
          <w:br/>
          <w:br/>
          Он закричал: - Грешна моя судьба!
          <w:br/>
          Не гений я! И, стало быть, впустую,
          <w:br/>
          гордясь огромной выпуклостью лба,
          <w:br/>
          лелеял я лишь опухоль слепую!
          <w:br/>
          <w:br/>
          Он стал бояться перьев и чернил.
          <w:br/>
          Он говорил в отчаянной отваге:
          <w:br/>
          - О господи! Твой худший ученик -
          <w:br/>
          я никогда не оскверню бумаги.
          <w:br/>
          <w:br/>
          Он сделался неистов и угрюм.
          <w:br/>
          Он все отринул, что грозит блаженством.
          <w:br/>
          Желал он мукой обострить свой ум,
          <w:br/>
          побрезговав его несовершенством.
          <w:br/>
          <w:br/>
          В груди птенцы пищали: не хотим!
          <w:br/>
          Гнушаясь их красою бесполезной,
          <w:br/>
          вбивал он алкоголь и никотин
          <w:br/>
          в их слабый зев, словно сапог железный.
          <w:br/>
          <w:br/>
          И проклял он родимый дом и сад,
          <w:br/>
          сказав: - Как страшно просыпаться утром!
          <w:br/>
          Как жжется этот раскаленный ад,
          <w:br/>
          который именуется уютом!
          <w:br/>
          <w:br/>
          Он жил в чужом дому, в чужом саду
          <w:br/>
          и, тем платил хозяйке любопытной,
          <w:br/>
          что, голый и огромный, на виду
          <w:br/>
          у всех вершил свой пир кровопролитный.
          <w:br/>
          <w:br/>
          Ему давали пищи и питья,
          <w:br/>
          шептались меж собой, но не корили
          <w:br/>
          затем, что жутким будням их бытья
          <w:br/>
          он приходился праздником корриды.
          <w:br/>
          <w:br/>
          Он то в пустой пельменной горевал,
          <w:br/>
          то пил коньяк в гостиных полусвета
          <w:br/>
          и понимал, что это - гонорар
          <w:br/>
          за представленье: странности поэта.
          <w:br/>
          <w:br/>
          Ему за то и подают обед,
          <w:br/>
          который он с охотою съедает,
          <w:br/>
          что гостья, умница, искусствовед,
          <w:br/>
          имеет право молвить: - Он страдает!
          <w:br/>
          <w:br/>
          И он страдал. Об острие угла
          <w:br/>
          разбил он лоб, казня его ничтожность,
          <w:br/>
          но не обрел достоинства ума
          <w:br/>
          и не изведал истин непреложность.
          <w:br/>
          <w:br/>
          Проснувшись ночью в серых простынях,
          <w:br/>
          он клял дурного мозга неприличье,
          <w:br/>
          и высоко над ним плыл Пастернак
          <w:br/>
          в опрятности и простоте величья.
          <w:br/>
          <w:br/>
          Он снял портрет и тем отверг упрек
          <w:br/>
          в проступке суеты и нетерпенья.
          <w:br/>
          Виновен ли немой, что он не мог
          <w:br/>
          использовать гортань для песнопенья?
          <w:br/>
          <w:br/>
          Его встречали в чайных и пивных,
          <w:br/>
          на площадях и на скамьях вокзала.
          <w:br/>
          И, наконец, он головой поник
          <w:br/>
          и так сказал (вернее, я сказала):
          <w:br/>
          <w:br/>
          - Друзья мои, мне минет тридцать лет,
          <w:br/>
          увы, итог тридцатилетья скуден.
          <w:br/>
          Мой подвиг одиночества нелеп,
          <w:br/>
          и суд мой над собою безрассуден.
          <w:br/>
          <w:br/>
          Бог точно знал, кому какая честь,
          <w:br/>
          мне лишь одна, не много и не мало:
          <w:br/>
          всегда пребуду только тем, что есть,
          <w:br/>
          пока не стану тем, чего не стало.
          <w:br/>
          <w:br/>
          Так в чем же смысл и польза этих мук,
          <w:br/>
          привнесших в кожу белый шрам ожога?
          <w:br/>
          Уверен в том, что мимолетный звук
          <w:br/>
          мне явится, и я скажу: так много?
          <w:br/>
          Затем свечу зажгу, перо возьму,
          <w:br/>
          судьбе моей воздам благодаренье,
          <w:br/>
          припомню эту бедную весну
          <w:br/>
          и напишу о ней стихотворенье.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2021-11-10T11:55:28+03:00</dcterms:created>
  <dcterms:modified xsi:type="dcterms:W3CDTF">2021-11-10T11:55:28+03:00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