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Плюньте на изящный ореол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Плюньте на изящный ореол,
          <w:br/>
          даденый певцу во время оно.
          <w:br/>
          Жалко мне поэта,
          <w:br/>
          если он
          <w:br/>
          занят
          <w:br/>
          подновленьем ореола…
          <w:br/>
          Пусть он лучше в доме
          <w:br/>
          сор метёт.
          <w:br/>
          Спорит о классических газеллах.
          <w:br/>
          В булочную ходит.
          <w:br/>
          Снега ждёт.
          <w:br/>
          Застывает
          <w:br/>
          у витрин газетных.
          <w:br/>
          Пусть он режет хлеб.
          <w:br/>
          Кричит во сне.
          <w:br/>
          Морщится
          <w:br/>
          от строчки неудачной.
          <w:br/>
          Мчится по делам.
          <w:br/>
          Звонит жене.
          <w:br/>
          С дочерью
          <w:br/>
          колдует над задачкой.
          <w:br/>
          Покупает
          <w:br/>
          яблоки ранет.
          <w:br/>
          Разминает в пальцах сигарету…
          <w:br/>
          Ничего таинственного
          <w:br/>
          нет
          <w:br/>
          в жизни
          <w:br/>
          настоящего поэта…
          <w:br/>
          Вот он на огонь глядит в упор.
          <w:br/>
          Вот он разговаривает с кем-то.
          <w:br/>
          Вот с друзьями едет на футбол…
          <w:br/>
          И не носит
          <w:br/>
          нимба.
          <w:br/>
          Носит кепку.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2022-03-19T05:55:58+03:00</dcterms:created>
  <dcterms:modified xsi:type="dcterms:W3CDTF">2022-03-19T05:55:58+03:00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