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жестоким путям бытия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жестоким путям бытия
          <w:br/>
          Я бреду, бесприютен и сир,
          <w:br/>
          Но зато вся природа — моя,
          <w:br/>
          Для меня наряжается мир.
          <w:br/>
          Для меня в тайне вешних ночей,
          <w:br/>
          Заливаясь, поют соловьи.
          <w:br/>
          Как невольник, целует ручей
          <w:br/>
          Запылённые ноги мои.
          <w:br/>
          И светило надменное дня,
          <w:br/>
          Золотые лучи до земли
          <w:br/>
          Предо мною покорно склоня,
          <w:br/>
          Рассыпает их в серой пыли.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2022-03-21T22:12:12+03:00</dcterms:created>
  <dcterms:modified xsi:type="dcterms:W3CDTF">2022-03-21T22:12:12+03:00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