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переулкам, по переулкам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переулкам, по переулкам,
          <w:br/>
          По переулкам гуляют фраера.
          <w:br/>
          По закоулкам, &lt;по&gt;
          <w:br/>
          По закоулкам, разрушенным вчера.
          <w:br/>
          <w:br/>
          Не понимают, не понимают,
          <w:br/>
          Не понимают гулящих дураков.
          <w:br/>
          <w:br/>
          . . . . . . . . . . .
          <w:br/>
          . . . . . . . . . . .
          <w:br/>
          <w:br/>
          Хватит
          <w:br/>
          гулять спокойно,
          <w:br/>
          Братья,
          <w:br/>
          средь нас покойник!
          <w:br/>
          Надо
          <w:br/>
          смеяться над собой.
          <w:br/>
          <w:br/>
          . . . . . . . . . . .
          <w:br/>
          . . . . . . . . . . .
          <w:br/>
          <w:br/>
          Когда гуляешь один,
          <w:br/>
          Когда навстречу — блондин,
          <w:br/>
          Когда не хочешь смеяться и любить,
          <w:br/>
          Тогда — ужасно легко,
          <w:br/>
          Тогда на сердце темно,
          <w:br/>
          И люди очень мешают побродить.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2022-03-20T14:47:01+03:00</dcterms:created>
  <dcterms:modified xsi:type="dcterms:W3CDTF">2022-03-20T14:47:01+03:00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