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совести скажи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совести скажи: кого ты любишь?
          <w:br/>
           Ты знаешь, любят многие тебя.
          <w:br/>
           Но так беспечно молодость ты губишь,
          <w:br/>
           Что ясно всем — живешь ты, не любя.
          <w:br/>
          <w:br/>
          Свои лютый враг, не зная сожаленья,
          <w:br/>
           Ты разрушаешь тайно день за днем
          <w:br/>
           Великолепный, ждущий обновленья,
          <w:br/>
           К тебе в наследство перешедший дом.
          <w:br/>
          <w:br/>
          Переменись — и я прощу обиду,
          <w:br/>
           В душе любовь, а не вражду пригрей.
          <w:br/>
           Будь так же нежен, как прекрасен с виду,
          <w:br/>
           И стань к себе щедрее и добрей.
          <w:br/>
          <w:br/>
          Пусть красота живет не только ныне,
          <w:br/>
           Но повторит себя в любимом сыне.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2022-04-21T21:31:26+03:00</dcterms:created>
  <dcterms:modified xsi:type="dcterms:W3CDTF">2022-04-21T21:31:26+03:00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