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узкой тропинке
          <w:br/>
          Я шел, упоенный мечтою своей,
          <w:br/>
          И в каждой былинке
          <w:br/>
          Горело сияние чьих-то очей.
          <w:br/>
          <w:br/>
          Сплеталися травы
          <w:br/>
          И медленно пели и млели цветы,
          <w:br/>
          Дыханьем отравы
          <w:br/>
          Зеленой, осенней светло залиты.
          <w:br/>
          <w:br/>
          И в счастье обмана
          <w:br/>
          Последних холодных и властных лучей
          <w:br/>
          Звенел хохот Пана
          <w:br/>
          И слышался говор нездешних речей.
          <w:br/>
          <w:br/>
          И девы-дриады,
          <w:br/>
          С кристаллами слез о лазурной весне,
          <w:br/>
          Вкусили отраду,
          <w:br/>
          Забывшись в осеннем, божественном сне.
          <w:br/>
          <w:br/>
          Я знаю измену,
          <w:br/>
          Сегодня я Пана ликующий брат,
          <w:br/>
          А завтра одену
          <w:br/>
          Из снежных цветов прихотливый наряд.
          <w:br/>
          <w:br/>
          И грусть ледяная
          <w:br/>
          Расскажет утихшим волненьем в крови
          <w:br/>
          О счастье без рая,
          <w:br/>
          Глазах без улыбки и снах без любви.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2021-11-11T02:51:07+03:00</dcterms:created>
  <dcterms:modified xsi:type="dcterms:W3CDTF">2021-11-11T02:51:07+03:00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