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Побег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&laquo;Нам бы только до взморья добраться,<w:br/>Дорогая моя!&raquo; — &laquo;Молчи ...&raquo;<w:br/>И по лестнице стали спускаться,<w:br/>Задыхаясь, искали ключи.<w:br/><w:br/>Мимо зданий, где мы когда-то<w:br/>Танцевали, пили вино,<w:br/>Мимо белых колонн Сената,<w:br/>Туда, где темно, темно.<w:br/><w:br/>&laquo;Что ты делаешь, ты, безумный!&raquo; —<w:br/>&laquo;Нет, я только тебя люблю!<w:br/>Этот вечер — широкий и шумный,<w:br/>Будет весело кораблю!&raquo;<w:br/><w:br/>Горло тесно ужасом сжато,<w:br/>Нас в потемках принял челнок...<w:br/>Крепкий запах морского каната<w:br/>Задрожавшие ноздри обжег.<w:br/><w:br/>&laquo;Скажи, ты знаешь наверно:<w:br/>Я не сплю? Так бывает во сне...&raquo;<w:br/>Только весла плескались мерно<w:br/>По тяжелой невской волне.<w:br/><w:br/>А черное небо светало,<w:br/>Нас окликнул кто-то с моста,<w:br/>Я руками обеими сжала<w:br/>На груди цепочку креста.<w:br/><w:br/>Обессиленную, на руках ты,<w:br/>Словно девочку, внес меня,<w:br/>Чтоб на палубе белой яхты<w:br/>Встретить свет нетленного дня.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2021-11-10T19:14:56+03:00</dcterms:created>
  <dcterms:modified xsi:type="dcterms:W3CDTF">2021-11-10T19:14:56+03:00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