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Давай, душа, давай -
          <w:br/>
          Проникнем за ограду,
          <w:br/>
          Там розовый трамвай
          <w:br/>
          Бежит по снегопаду,
          <w:br/>
          <w:br/>
          В кофейне за углом
          <w:br/>
          Поджаривают зерна,
          <w:br/>
          И лестницы излом
          <w:br/>
          Пропах напитком черным.
          <w:br/>
          <w:br/>
          Верни, верни, верни,
          <w:br/>
          Звезда, мое светило,
          <w:br/>
          Те считанные дни,
          <w:br/>
          Которых не хватило!
          <w:br/>
          <w:br/>
          Под шорох мандолин,
          <w:br/>
          Играющих на елке,
          <w:br/>
          Очистим мандарин
          <w:br/>
          И снимем книгу с полки,
          <w:br/>
          <w:br/>
          В таинственную речь
          <w:br/>
          Вникая до рассвета,
          <w:br/>
          Отбросим кофту с плеч
          <w:br/>
          На озеро паркета
          <w:br/>
          <w:br/>
          И, отлучив лицо
          <w:br/>
          От чтенья на мгновенье,
          <w:br/>
          Найдем в конце концов
          <w:br/>
          Покой и просветленье.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2021-11-11T05:58:14+03:00</dcterms:created>
  <dcterms:modified xsi:type="dcterms:W3CDTF">2021-11-11T05:58:14+03:00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