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Поверить бы, что смерть меня спасет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Поверить бы, что смерть меня спасет
          <w:br/>
           От злой любви, и не давать поруки,
          <w:br/>
           Что на себя не наложу я руки
          <w:br/>
           И не сложу любовных мыслей гнет!
          <w:br/>
          <w:br/>
          Но знаю — это был бы переход
          <w:br/>
           От слез к слезам, от муки к новой муке,
          <w:br/>
           И, с жизнью приготовившись к разлуке,
          <w:br/>
           Я — ни назад ни шагу, ни вперед.
          <w:br/>
          <w:br/>
          Для роковой стрелы пора приспела,
          <w:br/>
           И я ее за счастие почту,
          <w:br/>
           Не сомневаясь в точности прицела.
          <w:br/>
          <w:br/>
          О чем еще Любовь просить и ту,
          <w:br/>
           Что для меня белил не пожалела?
          <w:br/>
           И как пробить мольбами глухоту?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2022-04-21T13:11:25+03:00</dcterms:created>
  <dcterms:modified xsi:type="dcterms:W3CDTF">2022-04-21T13:11:25+03:00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