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"Поверь, я знаю уж, Дорида..."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Поверь, я знаю уж, Дорида,
          <w:br/>
          Про то, что скрыть желаешь ты...
          <w:br/>
          Твой тусклый взор и томность вида
          <w:br/>
          Отцветшей рано красоты
          <w:br/>
          Мне слишком много объяснили:
          <w:br/>
          Тебя, прелестная, пленили
          <w:br/>
          Любви неясные мечты.
          <w:br/>
          Они, везде тебя тревожа,
          <w:br/>
          В уединение манят
          <w:br/>
          И среди девственного ложа
          <w:br/>
          Отраду слабую дарят,
          <w:br/>
          Лишь жажду наслаждений множа.
          <w:br/>
          Как жертвуешь ты сим мечтам
          <w:br/>
          При свете дня или во мраке ночи,
          <w:br/>
          Почти закрывшиеся очи
          <w:br/>
          Склоняешь с робостью к дверям,
          <w:br/>
          И если юная подруга
          <w:br/>
          Иль кто другой к тебе войдет,
          <w:br/>
          В одно мгновенье от испуга
          <w:br/>
          Румянец нежный пропадет.
          <w:br/>
          Потупишь взор... Несвязность речи,
          <w:br/>
          И твой смущенный робкий вид,
          <w:br/>
          И неожиданность сей встречи
          <w:br/>
          Тебя кой в чем изобличит...
          <w:br/>
          Но ты краснеешь, друг бесценный,
          <w:br/>
          Меня давно ты поняла,
          <w:br/>
          Оставь же сей порок презренный,
          <w:br/>
          Доколь совсем не отцвела...
          <w:br/>
          Беги! беги сего порока,
          <w:br/>
          В мечтах себя не погуби,
          <w:br/>
          Не будь сама к себе жестока,
          <w:br/>
          И хоть меня ты полюби.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2021-11-11T01:56:42+03:00</dcterms:created>
  <dcterms:modified xsi:type="dcterms:W3CDTF">2021-11-11T01:56:42+03:00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