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взглядом многих скорбных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взглядом многих скорбных глаз,
          <w:br/>
           Усталый, ветром опаленный,
          <w:br/>
           Я шел как будто напоказ
          <w:br/>
           По деревушке отдаленной. 
          <w:br/>
          <w:br/>
          Я на плечах своих волок
          <w:br/>
           Противогаз, винтовку, скатку.
          <w:br/>
           При каждом шаге котелок
          <w:br/>
           Надсадно бился о лопатку. 
          <w:br/>
          <w:br/>
          Я шел у мира на виду —
          <w:br/>
           Мир ждал в молчанье напряженном:
          <w:br/>
           Куда сверну? К кому зайду?
          <w:br/>
           Что сообщу солдатским женам? 
          <w:br/>
          <w:br/>
          Пусть на рассвете я продрог,
          <w:br/>
           Ночуя где-нибудь в кювете,
          <w:br/>
           Что из того! Я был пророк,
          <w:br/>
           Который может все на свете. 
          <w:br/>
          <w:br/>
          Я знал доподлинно почти,
          <w:br/>
           Кто цел еще, а с кем иное.
          <w:br/>
           И незнакомые в пути
          <w:br/>
           Уже здоровались со мною. 
          <w:br/>
          <w:br/>
          А возле крайнего плетня,
          <w:br/>
           Где полевых дорог начало,
          <w:br/>
           Там тоже, глядя на меня,
          <w:br/>
           В тревоге женщина стояла. 
          <w:br/>
          <w:br/>
          К ней обратился на ходу
          <w:br/>
           По-деловому, торопливо:
          <w:br/>
           — Так на Егоркино пройду?
          <w:br/>
           — Пройдете,- вздрогнула.- Счастливо. 
          <w:br/>
          <w:br/>
          Поспешно поблагодарил,
          <w:br/>
           Пустился — сроки торопили…
          <w:br/>
           — Ну что? Ну что он говорил? —
          <w:br/>
           Ее сейчас же обступили.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2022-04-22T17:13:32+03:00</dcterms:created>
  <dcterms:modified xsi:type="dcterms:W3CDTF">2022-04-22T17:13:32+03:00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