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впечатлением «Обрыва»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прочитал «Обрыв», поэму Гончарова…
          <w:br/>
          Согласна ль ты со мной, что Гончаров — поэт?
          <w:br/>
          И чувств изобразить я не имею слова,
          <w:br/>
          И, кажется, — слов нет.
          <w:br/>
          Я полон женщиной, я полон милой Верой,
          <w:br/>
          Я преклоняюся, я плачу, счастлив я!
          <w:br/>
          Весна в душе моей! я слышу соловья, —
          <w:br/>
          На улице ж — день серый.
          <w:br/>
          И как не слышать мне любви певца ночного!
          <w:br/>
          И как не чувствовать и солнце, и весну,
          <w:br/>
          Когда прочел сейчас поэму Гончарова
          <w:br/>
          И вспомнил юности волну!
          <w:br/>
          А вместе с юностью свою я вспомнил «Веру»,
          <w:br/>
          Страданий Райского поэзию, обрыв.
          <w:br/>
          Я вспомнил страсть свою, я вспомнил в счастье веру,
          <w:br/>
          ??Идеи ощутив.
          <w:br/>
          И я хочу борьбы за право наслажденья,
          <w:br/>
          Победы я хочу над гордою душой,
          <w:br/>
          Оберегающей так свято убежденья,
          <w:br/>
          Не выдержавшей бой.
          <w:br/>
          Велик свободный Марк, решительный, правдивый,
          <w:br/>
          Заветы стариков не ставивший во грош;
          <w:br/>
          Он сделал женщину на миг один счастливой,
          <w:br/>
          Но как тот миг хорош!
          <w:br/>
          Да знаете ли вы, вступающие в споры,
          <w:br/>
          Вы, проповедники «законности» в любви, —
          <w:br/>
          Что счастье не в летах, а лишь в зарнице взора, —
          <w:br/>
          Да, знаете ли вы?!..
          <w:br/>
          И я, клянусь, отдам за дивное мгновенье,
          <w:br/>
          Взаимность ощутив того, кого люблю, —
          <w:br/>
          Идеи и мечты, желанья и волненья
          <w:br/>
          И даже жизнь свою.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2022-03-25T10:16:47+03:00</dcterms:created>
  <dcterms:modified xsi:type="dcterms:W3CDTF">2022-03-25T10:16:47+03:00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