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зеркалом небесным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зеркалом небесным
          <w:br/>
           Скользит ночная тень,
          <w:br/>
           И на скале отвесной
          <w:br/>
           Задумался олень —
          <w:br/>
           О полуночном рае,
          <w:br/>
           О голубых снегах…
          <w:br/>
           И в небо упирает
          <w:br/>
           Высокие рога.
          <w:br/>
           Дивится отраженью
          <w:br/>
           Завороженный взгляд:
          <w:br/>
           Вверху — рога оленьи
          <w:br/>
           Созвездием горят.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2022-04-22T15:27:16+03:00</dcterms:created>
  <dcterms:modified xsi:type="dcterms:W3CDTF">2022-04-22T15:27:16+03:00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