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сень благую, под густые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сень благую, под густые листья
          <w:br/>
           Бежал я от безжалостного света,
          <w:br/>
           Который третье излучало небо;
          <w:br/>
           Уже от снега вешний ветер горы
          <w:br/>
           Освобождал, преображая время,
          <w:br/>
           Густели травы, зацветали ветви.
          <w:br/>
           Едва ли знала благородней ветви
          <w:br/>
           Подлунная и зеленее листья,
          <w:br/>
           Чем те, что мне весны явило время,
          <w:br/>
           И я, от жаркого спасаясь света,
          <w:br/>
           Не за тенистые укрылся горы:
          <w:br/>
           Я знал, что к лавру благосклонно небо.
          <w:br/>
           Теперь без страха я смотрел на небо
          <w:br/>
           И, возлюбив прекраснейшие листья,
          <w:br/>
           Бродил в дубровах, поднимался в горы,
          <w:br/>
           Но ни ствола не повстречал, ни ветви,
          <w:br/>
           Что были бы в такой чести у света
          <w:br/>
           Верховного и презирали время.
          <w:br/>
           И чувств моих не охладило время,
          <w:br/>
           И, вновь спеша туда, где слышал небо,
          <w:br/>
           Влеком лучами сладостного света,
          <w:br/>
           Я возвращался к вам, живые ветви,
          <w:br/>
           И в дни, когда лежат во прахе листья,
          <w:br/>
           И в дни, когда травой покрыты горы.
          <w:br/>
           Поля, дубровы, камни, реки, горы
          <w:br/>
           Все на земле преображает время;
          <w:br/>
           И да простят мне дорогие листья,
          <w:br/>
           Что многие круги свершило небо,
          <w:br/>
           И эти клеем смазанные ветви
          <w:br/>
           Решил покинуть я при виде света.
          <w:br/>
           Пленен лучами сладостного света,
          <w:br/>
           Великие преодолел я горы,
          <w:br/>
           Чтобы любимые увидеть ветви;
          <w:br/>
           Теперь же краткий век, места и время
          <w:br/>
           Иной стезей зовут меня на небо
          <w:br/>
           И ждут плодов – не все ж цветы и листья.
          <w:br/>
           Другие листья, блеск другого света,
          <w:br/>
           Другой на небо путь, другие горы
          <w:br/>
           Искать мне время и другие ветви.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2022-04-21T12:47:43+03:00</dcterms:created>
  <dcterms:modified xsi:type="dcterms:W3CDTF">2022-04-21T12:47:43+03:00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