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этим небом серым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этим небом серым,
          <w:br/>
           что дождиком сечет,
          <w:br/>
           контроль приходит верам,
          <w:br/>
           теориям — учет.
          <w:br/>
          <w:br/>
          Смывает неумолчный дождь
          <w:br/>
           клочки газет, следы чернил,
          <w:br/>
           все то, что неумолчный вождь
          <w:br/>
           наговорил, насочинил,
          <w:br/>
          <w:br/>
          и размокает, как сухарь,
          <w:br/>
           в потоках этих дождевых
          <w:br/>
           теоретическая старь,
          <w:br/>
           а до чего я к ней привык!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2022-04-23T01:10:52+03:00</dcterms:created>
  <dcterms:modified xsi:type="dcterms:W3CDTF">2022-04-23T01:10:52+03:00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