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Подводные растенья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дне морском подводные растенья
          <w:br/>
          Распространяют бледные листы,
          <w:br/>
          И тянутся, растут как привиденья,
          <w:br/>
          В безмолвии угрюмой темноты.
          <w:br/>
          Их тяготит покой уединенья,
          <w:br/>
          Их манит мир безвестной высоты,
          <w:br/>
          Им хочется любви, лучей, волненья,
          <w:br/>
          Им снятся ароматные цветы.
          <w:br/>
          Но нет пути в страну борьбы и света,
          <w:br/>
          Молчит кругом холодная вода.
          <w:br/>
          Акулы проплывают иногда.
          <w:br/>
          Ни проблеска, ни звука, ни привета,
          <w:br/>
          И сверху посылает зыбь морей
          <w:br/>
          Лишь трупы и обломки кораблей.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2022-03-25T10:10:23+03:00</dcterms:created>
  <dcterms:modified xsi:type="dcterms:W3CDTF">2022-03-25T10:10:23+03:00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