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Поднимись удалец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Поднимись удалец!
          <w:br/>
           Полно дома сидеть!
          <w:br/>
           Стариком из окна
          <w:br/>
           На дорогу глядеть…
          <w:br/>
           Вишь, как ветер лихой
          <w:br/>
           В поле воет — гудит,
          <w:br/>
           По дорожке снежок
          <w:br/>
           Разметает, клубит!
          <w:br/>
           Поднимись, отряхнись!
          <w:br/>
           Али вьюга страшна?
          <w:br/>
           Али удали нет?
          <w:br/>
           Али кровь холодна?
          <w:br/>
           «Не страшна мне метель,
          <w:br/>
           Ни мороз, ни гроза —
          <w:br/>
           Я на гибель пойду,
          <w:br/>
           Не закрою глаза…
          <w:br/>
           А не волею я
          <w:br/>
           Дома зиму сижу
          <w:br/>
           И на волю, как зверь,
          <w:br/>
           Из окошка гляжу…»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2022-04-22T13:31:37+03:00</dcterms:created>
  <dcterms:modified xsi:type="dcterms:W3CDTF">2022-04-22T13:31:37+03:00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