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Поднять вас трудишься напрасно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Поднять вас трудишься напрасно:
          <w:br/>
          Вы распластались на гроше.
          <w:br/>
          Всё, что покруче, вам ужасно,
          <w:br/>
          А всё, что плоско, — по душе.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2022-03-19T05:19:02+03:00</dcterms:created>
  <dcterms:modified xsi:type="dcterms:W3CDTF">2022-03-19T05:19:02+03:00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