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Омару Хайяму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«Что такое любовь, скажи мне…» —
          <w:br/>
           Робко спросил меня
          <w:br/>
           Друг мой юный.
          <w:br/>
           Я ответил ему —
          <w:br/>
           «Узнаешь…»
          <w:br/>
           «Что такое любовь, скажи мне…» —
          <w:br/>
           Тихо спросил меня дед угрюмый.
          <w:br/>
           Я ответил с улыбкой —
          <w:br/>
           «Вспомни…»
          <w:br/>
           «Что такое любовь, скажи мне…»
          <w:br/>
           Глухо спросил меня
          <w:br/>
           Мой ровесник.
          <w:br/>
           Я ему ничего не ответил.
          <w:br/>
           Лишь пожалел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2022-04-22T20:21:05+03:00</dcterms:created>
  <dcterms:modified xsi:type="dcterms:W3CDTF">2022-04-22T20:21:05+03:00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