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печалью вдохновенный,
          <w:br/>
          Певец печаль свою поет,
          <w:br/>
          Скажите: отзыв умиленный
          <w:br/>
          В каком он сердце не найдет?
          <w:br/>
          Кто, вековых проклятий жаден,
          <w:br/>
          Дерзнет осмеивать ее?
          <w:br/>
          Но для притворства всякий хладен,
          <w:br/>
          Плач подражательный досаден,
          <w:br/>
          Смешно жеманное вытье!
          <w:br/>
          Не напряженного мечтанья
          <w:br/>
          Огнем услужливым согрет -
          <w:br/>
          Постигнул таинства страданья
          <w:br/>
          Душемутительный поэт.
          <w:br/>
          В борьбе с тяжелою судьбою
          <w:br/>
          Познал он меру вышних сил,
          <w:br/>
          Сердечных судорог ценою
          <w:br/>
          Он выраженье их купил.
          <w:br/>
          И вот нетленными лучами
          <w:br/>
          Лик песнопевца окружен,
          <w:br/>
          И чтим земными племенами,
          <w:br/>
          Подобно мученику, он.
          <w:br/>
          А ваша муза площадная,
          <w:br/>
          Тоской заемною мечтая
          <w:br/>
          Родить участие в сердцах,
          <w:br/>
          Подобна нищей развращенной,
          <w:br/>
          Молящей лепты незаконной
          <w:br/>
          С чужим ребенком на руках.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2021-11-11T04:12:01+03:00</dcterms:created>
  <dcterms:modified xsi:type="dcterms:W3CDTF">2021-11-11T04:12:01+03:00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