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Подражая Некрасову, или любовная песнь Иванова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Кажинный раз на этом самом месте
          <w:br/>
          я вспоминаю о своей невесте.
          <w:br/>
          Вхожу в шалман, заказываю двести.
          <w:br/>
          <w:br/>
          Река бежит у ног моих, зараза.
          <w:br/>
          Я говорю ей мысленно: бежи.
          <w:br/>
          В глазу — слеза. Но вижу краем глаза
          <w:br/>
          Литейный мост и силуэт баржи.
          <w:br/>
          <w:br/>
          Моя невеста полюбила друга.
          <w:br/>
          Я как узнал, то чуть их не убил.
          <w:br/>
          Но Кодекс строг. И в чем моя заслуга,
          <w:br/>
          что выдержал характер. Правда, пил.
          <w:br/>
          <w:br/>
          Я пил как рыба. Если б с комбината
          <w:br/>
          не выгнали, то сгнил бы на корню.
          <w:br/>
          Когда я вижу будку автомата,
          <w:br/>
          то я вхожу и иногда звоню.
          <w:br/>
          <w:br/>
          Подходит друг, и мы базлаем с другом.
          <w:br/>
          Он говорит мне: Как ты, Иванов?
          <w:br/>
          А как я? Я молчу. И он с испугом
          <w:br/>
          Зайди, кричит, взглянуть на пацанов.
          <w:br/>
          <w:br/>
          Их мог бы сделать я ей. Но на деле
          <w:br/>
          их сделал он. И точка, и тире.
          <w:br/>
          И я кричу в ответ: На той неделе.
          <w:br/>
          Но той недели нет в календаре.
          <w:br/>
          <w:br/>
          Рука, где я держу теперь полбанки,
          <w:br/>
          сжимала ей сквозь платье буфера.
          <w:br/>
          И прочее. В углу на оттоманке.
          <w:br/>
          Такое впечатленье, что вчера.
          <w:br/>
          <w:br/>
          Мослы, переполняющие брюки,
          <w:br/>
          валялись на кровати, все в шерсти.
          <w:br/>
          И горло хочет громко крикнуть: Суки!
          <w:br/>
          Но почему-то говорит: Прости.
          <w:br/>
          <w:br/>
          За что? Кого? Когда я слышу чаек,
          <w:br/>
          то резкий крик меня бросает в дрожь.
          <w:br/>
          Такой же звук, когда она кончает,
          <w:br/>
          хотя потом еще мычит: Не трожь.
          <w:br/>
          <w:br/>
          Я знал ее такой, а раньше — целой.
          <w:br/>
          Но жизнь летит, забыв про тормоза.
          <w:br/>
          И я возьму еще бутылку белой.
          <w:br/>
          Она на цвет как у нее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2022-03-17T22:02:21+03:00</dcterms:created>
  <dcterms:modified xsi:type="dcterms:W3CDTF">2022-03-17T22:02:21+03:00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