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Подруга боксера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Дрожащая, в змеином платье бальном,
          <w:br/>
           и я пришла смотреть на этот бой.
          <w:br/>
           Окружена я черною толпой:
          <w:br/>
           мелькает блеск по вырезам крахмальным,
          <w:br/>
          <w:br/>
          свет льется, ослепителен и бел,
          <w:br/>
           посередине залы, над помостком.
          <w:br/>
           И два бойца в сиянье этом жестком
          <w:br/>
           сшибаются… Один уж ослабел.
          <w:br/>
          <w:br/>
          И ухает толпа. Могуч и молод,
          <w:br/>
           неуязвим, как тень,— противник твой.
          <w:br/>
           Уж ты прижат к веревке круговой
          <w:br/>
           и подставляешь голову под молот.
          <w:br/>
          <w:br/>
          Все чаще, все короче, все звучней
          <w:br/>
           бьет снизу, бьет и хлещет этот сжатый
          <w:br/>
           кулак в перчатке сально-желтоватой,
          <w:br/>
           под сердце и по челюсти твоей.
          <w:br/>
          <w:br/>
          Сутулишься и екаешь от боли,
          <w:br/>
           и напряженно лоснится спина.
          <w:br/>
           Кровь на лице, на ребрах так красна,
          <w:br/>
           что я тобой любуюсь поневоле.
          <w:br/>
          <w:br/>
          Удар — и вот не можешь ты вздохнуть,—
          <w:br/>
           еще удар, два боковых и пятый —
          <w:br/>
           прямой в кадык. Ты падаешь. Распятый,
          <w:br/>
           лежишь в крови, крутую выгнув грудь.
          <w:br/>
          <w:br/>
          Волненье, гул… Тебя уносят двое
          <w:br/>
           в фуфайках белых. Победитель твой
          <w:br/>
           с улыбкой поднимает руку. Вой
          <w:br/>
           приветственный,— и смех мой в этом вое.
          <w:br/>
          <w:br/>
          Я вспоминаю, как недавно, там,
          <w:br/>
           в гостинице зеркальной, встав с обеда,-
          <w:br/>
           за взгляд и за ответный взгляд соседа
          <w:br/>
           ты бил меня наотмашь по глазам.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2022-04-22T19:53:00+03:00</dcterms:created>
  <dcterms:modified xsi:type="dcterms:W3CDTF">2022-04-22T19:53:00+03:00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