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Подумаешь, в семье не очень складно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Подумаешь, в семье не очень складно,
          <w:br/>
          Подумаешь, неважно с головой,
          <w:br/>
          Подумаешь, с работою неладно, —
          <w:br/>
          Скажи ещё спасибо, что живой!
          <w:br/>
          <w:br/>
          Ну что ж такого — мучает изжога,
          <w:br/>
          Ну что ж такого — не пришёл домой,
          <w:br/>
          Ну что ж такого — наказали строго, —
          <w:br/>
          Скажи ещё спасибо, что живой!
          <w:br/>
          <w:br/>
          Нечего играть с судьбою в прятки,
          <w:br/>
          Так давай, кривая, вывози.
          <w:br/>
          В общем, всё нормально, всё в порядке,
          <w:br/>
          Всё, как говорится, на мази.
          <w:br/>
          <w:br/>
          Что-что? Партнёр играет слишком грубо?
          <w:br/>
          Что-что? Приснился ночью домовой?
          <w:br/>
          Что-что? На ринге выбили два зуба?
          <w:br/>
          Скажи ещё спасибо, что живой!
          <w:br/>
          <w:br/>
          Да ладно — потерял алмаз в опилках,
          <w:br/>
          Ну ладно — что на финише другой,
          <w:br/>
          Да ладно — потащили на носилках, —
          <w:br/>
          Скажи ещё спасибо, что живой!
          <w:br/>
          <w:br/>
          Нечего играть с судьбою в прятки,
          <w:br/>
          Так давай, кривая, вывози.
          <w:br/>
          В общем, всё нормально, всё в порядке
          <w:br/>
          И, как говорится, на мази.
          <w:br/>
          <w:br/>
          Неважно, что не ты играл на скрипке,
          <w:br/>
          Неважно, что ты бледный и худой,
          <w:br/>
          Неважно, что побили по ошибке, —
          <w:br/>
          Скажи ещё спасибо, что живой!
          <w:br/>
          <w:br/>
          Всё правильно — кто хочет, тот и может,
          <w:br/>
          Всё верно — в каждом деле выбор твой,
          <w:br/>
          Всё так!.. Но вот одно меня тревожит:
          <w:br/>
          Кому сказать спасибо, что живой!
          <w:br/>
          <w:br/>
          И нечего играть с судьбою в прятки,
          <w:br/>
          Так давай, кривая, вывози.
          <w:br/>
          В общем, всё нормально, всё в порядке,
          <w:br/>
          Всё, как говорится, на мази.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2022-03-18T08:23:46+03:00</dcterms:created>
  <dcterms:modified xsi:type="dcterms:W3CDTF">2022-03-18T08:23:46+03:00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