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Подумаешь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Подумаешь — с женой не очень ладно.
          <w:br/>
          Подумаешь — неважно с головой.
          <w:br/>
          Подумаешь — ограбили в парадном.
          <w:br/>
          Скажи еще спасибо, что живой.
          <w:br/>
          <w:br/>
          Ну что ж такого — мучает саркома.
          <w:br/>
          Ну что ж такого — начался запой.
          <w:br/>
          Ну что ж такого — выгнали из дома.
          <w:br/>
          Скажи еще спасибо, что живой.
          <w:br/>
          <w:br/>
          Плевать — партнер по покеру дал дуба.
          <w:br/>
          Плевать, что снится ночью домовой.
          <w:br/>
          Плевать — соседи выбили два зуба.
          <w:br/>
          Скажи еще спасибо, что живой.
          <w:br/>
          <w:br/>
          Да ладно — ну, уснул вчера в опилках.
          <w:br/>
          Да ладно — в челюсть врезали ногой.
          <w:br/>
          Да ладно — потащили на носилках.
          <w:br/>
          Скажи еще спасибо, что живой.
          <w:br/>
          <w:br/>
          Да, правда — тот, кто хочет, тот и может.
          <w:br/>
          Да, правда — сам виновен, бог со мной!
          <w:br/>
          Да, правда. Но одно меня тревожит —
          <w:br/>
          Кому сказать спасибо, что живой?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2022-03-20T14:28:33+03:00</dcterms:created>
  <dcterms:modified xsi:type="dcterms:W3CDTF">2022-03-20T14:28:33+03:00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