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Пойдем купить нарядов и подарков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Пойдем купить нарядов и подарков,
          <w:br/>
          По улице гуляя городской.
          <w:br/>
          Синеют васильки, алеют розы ярко,
          <w:br/>
          Синеют васильки, люблю тебя, друг мой.
          <w:br/>
          Вчера в мой дом Владычица явилась
          <w:br/>
          В одежде, затканной прекрасно и чудно?,
          <w:br/>
          И, указав на складки, где таилось
          <w:br/>
          Мое дитя, сказала: «Здесь оно».
          <w:br/>
          Скорей идти я в город снарядилась
          <w:br/>
          Купить наперсток, нитки, полотно.
          <w:br/>
          Пойдем купить нарядов и подарков,
          <w:br/>
          По улице гуляя городской.
          <w:br/>
          Владычица! Я лентами цветными
          <w:br/>
          Расшила колыбель обещанной Твоей,
          <w:br/>
          Пусть бог дарит звездами золотыми,
          <w:br/>
          А мне дитя всех звезд его милей!
          <w:br/>
          «Что? делать мне с полотнами большими?» —
          <w:br/>
          «Приданое для дочери моей».
          <w:br/>
          Синеют васильки, алеют розы ярко,
          <w:br/>
          Синеют васильки, люблю тебя, друг мой.
          <w:br/>
          Ей платье и убор приготовляя,
          <w:br/>
          К реке спешите полотно обмыть,
          <w:br/>
          Ее убор богато расшивая,
          <w:br/>
          Хочу его цветами нарядить.
          <w:br/>
          «Ребенка нет! Что? делать? — Для меня я
          <w:br/>
          Прошу вас полотняный саван сшить».
          <w:br/>
          Пойдем купить нарядов и подарков,
          <w:br/>
          По улице гуляя городской,
          <w:br/>
          Синеют васильки, алеют розы ярко,
          <w:br/>
          Синеют васильки, люблю тебя, друг 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2022-03-18T06:30:07+03:00</dcterms:created>
  <dcterms:modified xsi:type="dcterms:W3CDTF">2022-03-18T06:30:07+03:00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