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Поклялась и изменила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все.
          <w:br/>
           Всего нелепей
          <w:br/>
           Заклинал ее: страшись!
          <w:br/>
           Поклянись на белом хлебе,
          <w:br/>
           Поклянись на белом снеге,
          <w:br/>
           Синим небом
          <w:br/>
           Поклянись!
          <w:br/>
          <w:br/>
          Было все.
          <w:br/>
           Всего нелепей
          <w:br/>
           Клятв ее звучала страсть.
          <w:br/>
           И клялась на белом хлебе,
          <w:br/>
           И клялась на белом снеге,
          <w:br/>
           Синевой небес
          <w:br/>
           Клялась.
          <w:br/>
          <w:br/>
          Потеряла клятва силу,
          <w:br/>
           Потеряла клятва власть.
          <w:br/>
           Поклялась и изменила,
          <w:br/>
           Изменив,
          <w:br/>
           Опять клялась.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2022-04-22T12:25:38+03:00</dcterms:created>
  <dcterms:modified xsi:type="dcterms:W3CDTF">2022-04-22T12:25:38+03:00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