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 первого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Е.И. Поповой-Каракаш
          <w:br/>
          <w:br/>
          Море оперного цвета
          <w:br/>
          Шелковело вдалеке.
          <w:br/>
          Роза жаждала расцвета,
          <w:br/>
          Чтоб увясть в твоей руке.
          <w:br/>
          Море было так небесно,
          <w:br/>
          Небо — морево. Суда
          <w:br/>
          В отдаленьи неизвестно
          <w:br/>
          Шли откуда и куда.
          <w:br/>
          И в глаза взглянула зорко
          <w:br/>
          Встреченная на молу
          <w:br/>
          Ласковая черногорка,
          <w:br/>
          Проносившая смолу.
          <w:br/>
          Было солнечно слепяще.
          <w:br/>
          Вновь поэтом стал я весь.
          <w:br/>
          Было так ненастояще,
          <w:br/>
          Как бывает только здесь!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2022-03-22T09:56:16+03:00</dcterms:created>
  <dcterms:modified xsi:type="dcterms:W3CDTF">2022-03-22T09:56:16+03:00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