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Полевое священнодействие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Н.Н. Русову
          <w:br/>
          <w:br/>
          Я помню день: враги с окрестных сел
          <w:br/>
          Восстали на меня — и вот: погибли,
          <w:br/>
          Когда на них молитвенно пошел,
          <w:br/>
          Закляв словами травных библий.
          <w:br/>
          Когда, как месть, волшебств туманный ток,
          <w:br/>
          Дымящийся росою и ветрами,
          <w:br/>
          Подъяв, заклятьем пролил на восток
          <w:br/>
          Над охладненными лугами.
          <w:br/>
          Эй. ты! Падешь, коль вновь возмнишь восстать
          <w:br/>
          На божество, как пал в веках твой прадед, —
          <w:br/>
          И мой репейник бешеный, как тать,
          <w:br/>
          Иглою шип под сердцем всадит.
          <w:br/>
          Я вольный поп: и ныне, как и встарь,
          <w:br/>
          Сюда кустом на брань рукоположен.
          <w:br/>
          И вещий — сам. И вещий мой алтарь
          <w:br/>
          Из крепких, красных камней сложен.
          <w:br/>
          Колючий клир (ревнивое репье) —
          <w:br/>
          Мои прозябшие цветами прихожане —
          <w:br/>
          Вознес над вами, скрыв лицо мое,
          <w:br/>
          Благославляющие длани.
          <w:br/>
          Вот соберу с болот зеленый хвощ,
          <w:br/>
          От ульев — мед, от нивы — колос хлебный!
          <w:br/>
          Текут века… Я утро, день и нощь
          <w:br/>
          Служу целебные молебны.
          <w:br/>
          Цветись, цветок, — и в ветер венчик кинь!
          <w:br/>
          Взлетайте выше, ладанные струи!
          <w:br/>
          Вовек туда, в темнеющую синь
          <w:br/>
          Пространств восходят аллилуйи.
          <w:br/>
          Медовый ветр струит густой елей,
          <w:br/>
          Cлaстит уста и льется быстротечно.
          <w:br/>
          Стоят холмы, подъяв престол полей
          <w:br/>
          Тысячелетия, извечно.
          <w:br/>
          И космами над синею водой
          <w:br/>
          Вдали поник в бунтующей порфире
          <w:br/>
          Сердитый бог с зеленой бородой —
          <w:br/>
          Последний бог в пустынном мире.
          <w:br/>
          Твой вопль глухой гудит, летит, твердит, —
          <w:br/>
          Твердит в поля. лиет елей и стынет;
          <w:br/>
          Зеленой хлябью вновь — и вновь — вскипит,
          <w:br/>
          Листвяной купой хладно хлынет.
          <w:br/>
          Из уст твоих — златые словеса!
          <w:br/>
          Из уст дуплистых, сластно в высь кидаясь,
          <w:br/>
          Они туда — в немые небеса
          <w:br/>
          Текут, потоком изливаясь.
          <w:br/>
          Как возвещу в простор окрестных сел
          <w:br/>
          Сладчайших уст, о куст порфирородный, —
          <w:br/>
          Как возвещу бунтующий глагол,
          <w:br/>
          Неизреченный и свободный.
          <w:br/>
          Из вековой, из царственной глуши
          <w:br/>
          Ты — сук сухой наставя, как трезубец, —
          <w:br/>
          Туда — во мрак трухлявой их души
          <w:br/>
          Грозишь, косматый душегубец.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2022-03-18T08:55:26+03:00</dcterms:created>
  <dcterms:modified xsi:type="dcterms:W3CDTF">2022-03-18T08:55:26+03:00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