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Полжизни мы теряем из-за спешки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Полжизни мы теряем из-за спешки.
          <w:br/>
           Спеша, не замечаем мы подчас
          <w:br/>
           Ни лужицы на шляпке сыроежки,
          <w:br/>
           Ни боли в глубине любимых глаз…
          <w:br/>
           И лишь, как говорится, на закате,
          <w:br/>
           Средь суеты, в плену успеха, вдруг,
          <w:br/>
           Тебя безжалостно за горло схватит
          <w:br/>
           Холодными ручищами испуг:
          <w:br/>
           Жил на бегу, за призраком в погоне,
          <w:br/>
           В сетях забот и неотложных дел…
          <w:br/>
           А может главное — и проворонил…
          <w:br/>
           А может главное — и проглядел…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2022-04-21T19:08:05+03:00</dcterms:created>
  <dcterms:modified xsi:type="dcterms:W3CDTF">2022-04-21T19:08:05+03:00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