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Полночные стихи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волнам блуждаюсь и прячусь в лесу,
          <w:br/>
          Мерещусь на чистой эмали,
          <w:br/>
          Разлуку, наверно, неплохо снесу,
          <w:br/>
          Но встречу с тобою — едва 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2022-03-19T19:35:05+03:00</dcterms:created>
  <dcterms:modified xsi:type="dcterms:W3CDTF">2022-03-19T19:35:05+03:00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