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Полюбила меня не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Полюбила меня не любовью,
          <w:br/>
           Как березу огонь — горячо,
          <w:br/>
           Веселее зари над становьем
          <w:br/>
           Молодое блестело плечо.
          <w:br/>
          <w:br/>
          Но не песней, не бранью, не ладом
          <w:br/>
           Не ужились мы долго вдвоем,
          <w:br/>
           Убежала с угрюмым номадом,
          <w:br/>
           Остробоким свистя каиком.
          <w:br/>
          <w:br/>
          Ночью в юрте, за ужином грубым
          <w:br/>
           Мне якут за охотничий нож
          <w:br/>
           Рассказал, как ты пьешь с медногубым
          <w:br/>
           И какие подарки берешь.
          <w:br/>
          <w:br/>
          «Что же, видно, мои были хуже?»
          <w:br/>
           «Видно, хуже»,- ответил якут,
          <w:br/>
           И рукою, лиловой от стужи,
          <w:br/>
           Протянул мне кусок табаку.
          <w:br/>
          <w:br/>
          Я ударил винтовкою оземь,
          <w:br/>
           Взял табак и сказал: «Не виню.
          <w:br/>
           Видно, брат, и сожженной березе
          <w:br/>
           Надо быть благодарной огню».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2022-04-22T04:30:23+03:00</dcterms:created>
  <dcterms:modified xsi:type="dcterms:W3CDTF">2022-04-22T04:30:23+03:00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