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Помоги мне, золотая рыбка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Помоги мне, золотая рыбка,
          <w:br/>
           Дай мне то, чего я пожелаю.
          <w:br/>
           Не прошу я «Волгу» и квартиру,
          <w:br/>
           Не прошу постов и назначенья,
          <w:br/>
           Дай мне счастье, дай любви взаимной,
          <w:br/>
           Больше мне не надо ничего!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2022-04-22T01:22:44+03:00</dcterms:created>
  <dcterms:modified xsi:type="dcterms:W3CDTF">2022-04-22T01:22:44+03:00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