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Порывы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Людскую скорбь, вопросы века —
          <w:br/>
           Я знаю всё… Как друг и брат,
          <w:br/>
           На скорбный голос человека
          <w:br/>
           Всегда откликнуться я рад.
          <w:br/>
           И только. Многое я вижу,
          <w:br/>
           Но воля у меня слаба,
          <w:br/>
           И всей душой я ненавижу
          <w:br/>
           Себя как подлого раба,
          <w:br/>
           Как я неправду презираю,.
          <w:br/>
           Какой я человек прямой,
          <w:br/>
           Покуда жизни не встречаю
          <w:br/>
           Лицом к лицу, — о боже мой!
          <w:br/>
           И если б в жизнь переходили
          <w:br/>
           Мои слова, — враги мои
          <w:br/>
           Меня давно- б благословили
          <w:br/>
           За сердце, полное любви.
          <w:br/>
           Погас порыв мой благородный.
          <w:br/>
           И что же? Тешится над ним
          <w:br/>
           Какой-нибудь глупец холодный
          <w:br/>
           Безумным хохотом своим.
          <w:br/>
           «Так вот-с как было это дело, —
          <w:br/>
           Мне говорит степняк-сосед:
          <w:br/>
           — Себя ов вел уж очень смело,
          <w:br/>
           Сказать бы: да, он скажет: нет.
          <w:br/>
           Упрямство… вот и судит криво:
          <w:br/>
           За правду схой, да как стоять!
          <w:br/>
           Ну, перенес бы молчаливо,
          <w:br/>
           Коли приказано молчать.
          <w:br/>
           Вот и погиб. Лишился места,
          <w:br/>
           Притих и плачет, как дитя,
          <w:br/>
           Детишек куча, дочь невеста,
          <w:br/>
           И в доме хлеба -ни ломтя…»
          <w:br/>
           — «Как вам не совестно, не стыдно!
          <w:br/>
           Как повернулся ваш язык!
          <w:br/>
           Мне просто слушать вас обидно!..» —
          <w:br/>
           Я поднимаю громкий крик.
          <w:br/>
           И весь дрожу. Лицо пылает,
          <w:br/>
           Как лев пораненный, я зол.
          <w:br/>
           Сигара в угол отлетает,
          <w:br/>
           Нога отталкивает стол.
          <w:br/>
           Сосед смеется: «Что вы! что вы!
          <w:br/>
           Обидел, что ли, я кого?
          <w:br/>
           Уж вы на нож теперь готовы,
          <w:br/>
           Ха-ха, ну стоит ли того?»
          <w:br/>
           И в самом деле, я решаю:
          <w:br/>
           Что портить кровь из пустяков!
          <w:br/>
           Махну рукой и умолкаю:
          <w:br/>
           Не переучишь дураков.
          <w:br/>
           Берусь за книгу ради скуки8
          <w:br/>
           И желчь кипит во мне опять:
          <w:br/>
           Расчет, обманы, слезы, муки,
          <w:br/>
           Насилье… не могу читать!
          <w:br/>
           Подлец на добром возит воду,.
          <w:br/>
           Ум отупел, заглох от сна…
          <w:br/>
           Ужели грешному народу
          <w:br/>
           Такая участь суждена?
          <w:br/>
           «Ты дома?» — двери отворяя,
          <w:br/>
           Чудак знакомый говорит
          <w:br/>
           И входит, тяжело ступая.
          <w:br/>
           Он неуклюж, угрюм на вид.
          <w:br/>
           Взгляд ледяной, косые плечи,
          <w:br/>
           Какой-то шрам между бровей.
          <w:br/>
           Умен, как бес, но скуп на речи.
          <w:br/>
           Трудолюбив, как муравей.
          <w:br/>
           «Угодно ли? Была б охота,
          <w:br/>
           Есть случай бедняку помочь —
          <w:br/>
           Без платы… нелегка работа:
          <w:br/>
           Сидеть придется день и ночь,
          <w:br/>
           Писать, читать, в архиве рыться —
          <w:br/>
           И жертва будет спасена».
          <w:br/>
           — «А ты?» — «Без платы что трудиться!»
          <w:br/>
           — «Изволь! мне плата не нужна».
          <w:br/>
           И вот к труду я приступаю,
          <w:br/>
           И горячусь, и невпопад
          <w:br/>
           Особу с весом задеваю;
          <w:br/>
           Я рвусь из сил, меня бранят.
          <w:br/>
           Тут остановка, там помеха;
          <w:br/>
           Я рад бы жертве, рад помочь,
          <w:br/>
           Но вдруг!.. Мне тошно ждать успеха,
          <w:br/>
           Мне эта медленность невмочь.
          <w:br/>
           И все с досадой я бросаю,
          <w:br/>
           И после (жалкий человек)
          <w:br/>
           Над бедной жертвой я рыдаю,
          <w:br/>
           Кляну свой бесполезный век.
          <w:br/>
           Нет, труд упорный — груз свинцовый.
          <w:br/>
           Я друг добра, я гражданин,
          <w:br/>
           Я мученик, на все готовый,
          <w:br/>
           Но мученик на миг один.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2022-04-22T14:13:50+03:00</dcterms:created>
  <dcterms:modified xsi:type="dcterms:W3CDTF">2022-04-22T14:13:50+03:00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