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Посерединке августа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повесил на гвоздь
          <w:br/>
           Бескозырочку белую,
          <w:br/>
           Бросил ты якоря
          <w:br/>
           У моих берегов.
          <w:br/>
           Я теперь не пойму,
          <w:br/>
           Что такого я сделала,
          <w:br/>
           Что уплыл твой корабль
          <w:br/>
           И исчезла любовь.
          <w:br/>
           Посерединке августа
          <w:br/>
           На берегу осталась я.
          <w:br/>
           А ты увёл свой парусник
          <w:br/>
           За дальние моря.
          <w:br/>
           Не вспоминай, пожалуйста,
          <w:br/>
           Про серединку августа,
          <w:br/>
           Когда зашкалит градусник
          <w:br/>
           В начале января.
          <w:br/>
           Я забыть не могу
          <w:br/>
           Ту походочку плавную,
          <w:br/>
           Волны сильных штормов
          <w:br/>
           В глубине синих глаз.
          <w:br/>
           Я сейчас поняла,
          <w:br/>
           Что любовь – это главное,
          <w:br/>
           Только жаль, что она
          <w:br/>
           Не сложилась у нас.
          <w:br/>
           Посерединке августа
          <w:br/>
           На берегу осталась я.
          <w:br/>
           А ты увёл свой парусник
          <w:br/>
           За дальние моря.
          <w:br/>
           Не вспоминай, пожалуйста,
          <w:br/>
           Про серединку августа,
          <w:br/>
           Когда зашкалит градусник
          <w:br/>
           В начале января.
          <w:br/>
           Я на фото смотрю
          <w:br/>
           И роняю слезиночки.
          <w:br/>
           Сколько ласковых слов
          <w:br/>
           Ты сказал мне тогда.
          <w:br/>
           Ненаглядной назвал
          <w:br/>
           И своей половиночкой,
          <w:br/>
           Поматросил меня
          <w:br/>
           И забыл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2022-04-22T02:36:37+03:00</dcterms:created>
  <dcterms:modified xsi:type="dcterms:W3CDTF">2022-04-22T02:36:37+03:00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