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Послание к Жуковскому в деревню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Итак, мой милый друг, оставя скучный свет
          <w:br/>
           И в поле уклонясь от шума и сует,
          <w:br/>
           В деревне ты живешь, спокойный друг природы,
          <w:br/>
           Среди кудрявых рощ, под сению свободы!
          <w:br/>
           И жизнь твоя течет, как светлый ручеек,
          <w:br/>
           Бегущий по лугам, как легкий ветерок,
          <w:br/>
           Играющий в полях с душистыми цветами
          <w:br/>
           Или в тени древес пастушки с волосами.
          <w:br/>
           Беспечность твой удел! Стократ она милей
          <w:br/>
           И пышности владык и блеску богачей!
          <w:br/>
           Не тот, по мне, счастлив, кто многим обладает,
          <w:br/>
           Воспитан в роскоши, в звездах златых сияет
          <w:br/>
           (_Ни злато, ни чины ко счастью не ведут_);
          <w:br/>
           Но тот, чьи ясны дни в невинности текут,
          <w:br/>
           Кто сердцем не смущен, кто, славы не желая,
          <w:br/>
           Но искренно, в душе, свой рок благословляя,
          <w:br/>
           Доволен тем, что есть, и лучшего не ждет —
          <w:br/>
           И небо на него луч благости лиет!
          <w:br/>
           Гром брани до него в пустыне не доходит;
          <w:br/>
           Ни алчность почестей, ни зависть не тревожит
          <w:br/>
           Его, сидящего при светлом ручейке
          <w:br/>
           Под сению древес с Горацием в руке
          <w:br/>
           Или в объятиях своей супруги нежной.
          <w:br/>
           О друг мой! Так и ты, оставя град мятежный,
          <w:br/>
           В уединении, в безмолвной тишине
          <w:br/>
           Вкушаешь всякий день лишь радости одне!
          <w:br/>
           То бродишь по лугам, то п_о_ лесу гуляешь,
          <w:br/>
           То лирою своей Климену восхищаешь,
          <w:br/>
           То быстро на коне несешься по полям,
          <w:br/>
           _Как шумный ветр пустынь_; то ходишь по утрам
          <w:br/>
           С собакой и ружьем — и с птицами воюешь;
          <w:br/>
           То, сидя на холме, прелестный вид рисуешь!
          <w:br/>
           А вечером, когда зефиров резвых рой
          <w:br/>
           На листьях алых роз, осыпанных росой,
          <w:br/>
           Утихнет и заснет, как пахарь возвратится
          <w:br/>
           С полей, чтобы в семье покоем насладиться,
          <w:br/>
           Как вечера туман обымет мрачный лес,
          <w:br/>
           Когда усеется звездами свод небес,
          <w:br/>
           Тогда ты, вышедши из хижины смиренной,
          <w:br/>
           Покрытой мягким мхом, древами осененной,
          <w:br/>
           С своею милою приближишься к реке
          <w:br/>
           И станешь рассекать с ней волны в челноке,
          <w:br/>
           И будет вам луна сопутницей приятной!
          <w:br/>
           Взор бросив на тебя, взор только сердцу внятный,
          <w:br/>
           Промолвит милая, вздохнув: «Друг нежный мой!
          <w:br/>
           Какое счастье быть любимою тобой!
          <w:br/>
           Но, ах! всегда ль судьбы к нам будут так преклонны?
          <w:br/>
           Быть может, разлучат с тобой нас люди злобны
          <w:br/>
           Иль смерть… печальна мысль!» — «На что себя смущать, —
          <w:br/>
           Ты скажешь ей, — на что покой свой нарушать?
          <w:br/>
           Любезны мы богам, чего же нам страшиться?
          <w:br/>
           Мы чистою душой привыкли им молиться!
          <w:br/>
           Когда от нас в слезах убогий уходил?
          <w:br/>
           Когда гонимый в нас друзей не находил?
          <w:br/>
           Утешься, милая! Мы добры — и, конечно,
          <w:br/>
           Нас боги наградят здесь жизнью долговечной!»
          <w:br/>
           Потом, обнявшися, в безмолвии, домой
          <w:br/>
           Пойдете медленно вкушать ночной покой.
          <w:br/>
           Вы не услышите ни птичек щебетанья,
          <w:br/>
           Ни звука от рогов, ни эха грохотанья, —
          <w:br/>
           Сны благотворные с лазоревых небес
          <w:br/>
           Слетят на ложе к вам с толпой приятных грез,
          <w:br/>
           А утренний зефир, прохладу разливая,
          <w:br/>
           Разбудит вас опять… Живи в полях, вкушая
          <w:br/>
           Прямые радости чувствительных сердец!
          <w:br/>
           Когда же нимф собор оставит мрачный лес,
          <w:br/>
           Когда туманами одетая Аврора
          <w:br/>
           В лесу поющих птиц не будет слышать хора
          <w:br/>
           И вместо ярких роз лишь иней по утрам
          <w:br/>
           С осенней будет мглой на землю сыпать к нам, —
          <w:br/>
           Тогда, мой милый друг, в столицу возвратися,
          <w:br/>
           Таков, как был всегда, к друзьям своим явися!
          <w:br/>
           Поверь! И в городе возможно с счастьем жить:
          <w:br/>
           Оно везде — умей его лишь находить!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2022-04-23T22:48:56+03:00</dcterms:created>
  <dcterms:modified xsi:type="dcterms:W3CDTF">2022-04-23T22:48:56+03:00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