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 битвы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возвращусь стопой тяжелой,
          <w:br/>
          Паду средь храма я в мольбе,
          <w:br/>
          Но обновленный и веселый
          <w:br/>
          Навстречу выйду я к тебе.
          <w:br/>
          Взнеся хвалу к немому своду,
          <w:br/>
          Освобожденный, обновлюсь.
          <w:br/>
          Из покаянья на свободу
          <w:br/>
          К тебе приду и преклонюсь.
          <w:br/>
          И, просветленные духовно,
          <w:br/>
          Полны телесной чистоты,
          <w:br/>
          Постигнем мы союз любовный
          <w:br/>
          Добра, меча и красоты.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2022-03-18T01:38:13+03:00</dcterms:created>
  <dcterms:modified xsi:type="dcterms:W3CDTF">2022-03-18T01:38:13+03:00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