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поколение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Выходит на сцену последнее из поколений войны —
          <w:br/>
           зачатые второпях и доношенные в отчаянии,
          <w:br/>
           Незнамовы и Непомнящие, невесть чьи сыны,
          <w:br/>
           Безродные и Беспрозванные, Непрошеные и Случайные.
          <w:br/>
          <w:br/>
          Их одинокие матери, их матери-одиночки
          <w:br/>
           сполна оплатили свои счастливые ночки,
          <w:br/>
           недополучили счастья, переполучили беду,
          <w:br/>
           а нынче их взрослые дети уже у всех на виду.
          <w:br/>
          <w:br/>
          Выходят на сцену не те, кто стрелял и гранаты бросал,
          <w:br/>
           не те, кого в школах изгрызла бескормица гробовая,
          <w:br/>
           а те, кто в ожесточении пустые груди сосал,
          <w:br/>
           молекулы молока оттуда не добывая.
          <w:br/>
          <w:br/>
          Войны у них в памяти нету, война у них только в крови,
          <w:br/>
           в глубинах гемоглобинных, в составе костей нетвердых.
          <w:br/>
           Их вытолкнули на свет божий, скомандовали: «Живи!» —
          <w:br/>
           в сорок втором, в сорок третьем и даже в сорок четвертом.
          <w:br/>
          <w:br/>
          Они собираются ныне дополучить сполна
          <w:br/>
           все то, что им при рождении недодала война.
          <w:br/>
           Они ничего не помнят, но чувствуют недодачу.
          <w:br/>
           Они ничего не знают, но чувствуют недобор.
          <w:br/>
           Поэтому все им нужно: знание, правда, удача.
          <w:br/>
           Поэтому жесток и краток отрывистый разговор.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2022-04-22T14:19:46+03:00</dcterms:created>
  <dcterms:modified xsi:type="dcterms:W3CDTF">2022-04-22T14:19:46+03:00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