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Последнее свидание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Она улыбнулась, а иглы мучительных терний
          <w:br/>
          ей голову сжали горячим, колючим венцом —
          <w:br/>
          сквозь боль улыбнулась, в эфир отлетая вечерний…
          <w:br/>
          Сидит — улыбнулась бескровно-туманным лицом.
          <w:br/>
          Вдали — бирюзовость… А ветер тоскующий гонит
          <w:br/>
          листы потускневшие в медленно гаснущий час.
          <w:br/>
          Жених побледнел. В фиолетовом трауре тонет,
          <w:br/>
          с невесты не сводит осенних, задумчивых глаз.
          <w:br/>
          Над ними струятся пространства, лазурны и чисты.
          <w:br/>
          Тихонько ей шепчет: «Моя дорогая, усни…
          <w:br/>
          Закатится время. Промчатся, как лист золотистый,
          <w:br/>
          последние в мире, безвременьем смытые, дни».
          <w:br/>
          Склонился — и в воздухе ясном звучат поцелуи.
          <w:br/>
          Она улыбнулась, закрыла глаза, чуть дыша.
          <w:br/>
          Над ними лазурней сверкнули последние струи,
          <w:br/>
          над ними помчались последние листья, шурша.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2022-03-19T08:26:12+03:00</dcterms:created>
  <dcterms:modified xsi:type="dcterms:W3CDTF">2022-03-19T08:26:12+03:00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